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3DE" w:rsidRDefault="00BD4577">
      <w:pPr>
        <w:rPr>
          <w:rFonts w:eastAsia="바탕"/>
        </w:rPr>
      </w:pPr>
      <w:r>
        <w:rPr>
          <w:rFonts w:eastAsia="바탕" w:hint="eastAsia"/>
        </w:rPr>
        <w:t>LESSON PLAN&gt;</w:t>
      </w:r>
    </w:p>
    <w:p w:rsidR="00BD4577" w:rsidRDefault="00BD4577" w:rsidP="00BD4577">
      <w:pPr>
        <w:ind w:firstLine="100"/>
        <w:jc w:val="center"/>
        <w:rPr>
          <w:rFonts w:ascii="Arial Unicode MS" w:eastAsia="Arial Unicode MS" w:hAnsi="Arial Unicode MS" w:cs="Arial Unicode MS"/>
          <w:color w:val="000000"/>
          <w:szCs w:val="20"/>
        </w:rPr>
      </w:pPr>
      <w:r>
        <w:rPr>
          <w:rFonts w:ascii="Arial Unicode MS" w:eastAsia="Arial Unicode MS" w:hAnsi="Arial Unicode MS" w:cs="Arial Unicode MS" w:hint="eastAsia"/>
          <w:color w:val="000000"/>
          <w:sz w:val="40"/>
          <w:szCs w:val="40"/>
        </w:rPr>
        <w:t xml:space="preserve">Lesson Plan </w:t>
      </w:r>
    </w:p>
    <w:p w:rsidR="00BD4577" w:rsidRDefault="00BD4577" w:rsidP="00BD4577">
      <w:pPr>
        <w:rPr>
          <w:rFonts w:ascii="Arial Unicode MS" w:eastAsia="Arial Unicode MS" w:hAnsi="Arial Unicode MS" w:cs="Arial Unicode MS"/>
          <w:color w:val="000000"/>
          <w:szCs w:val="20"/>
        </w:rPr>
      </w:pPr>
      <w:r>
        <w:rPr>
          <w:rFonts w:ascii="Arial Unicode MS" w:eastAsia="Arial Unicode MS" w:hAnsi="Arial Unicode MS" w:cs="Arial Unicode MS" w:hint="eastAsia"/>
          <w:color w:val="000000"/>
          <w:szCs w:val="20"/>
        </w:rPr>
        <w:t>Date</w:t>
      </w:r>
      <w:proofErr w:type="gramStart"/>
      <w:r>
        <w:rPr>
          <w:rFonts w:ascii="Arial Unicode MS" w:eastAsia="Arial Unicode MS" w:hAnsi="Arial Unicode MS" w:cs="Arial Unicode MS" w:hint="eastAsia"/>
          <w:color w:val="000000"/>
          <w:szCs w:val="20"/>
        </w:rPr>
        <w:t>:</w:t>
      </w:r>
      <w:r w:rsidR="008058A1">
        <w:rPr>
          <w:rFonts w:ascii="Arial Unicode MS" w:eastAsia="Arial Unicode MS" w:hAnsi="Arial Unicode MS" w:cs="Arial Unicode MS" w:hint="eastAsia"/>
          <w:color w:val="000000"/>
          <w:szCs w:val="20"/>
        </w:rPr>
        <w:t>11</w:t>
      </w:r>
      <w:proofErr w:type="gramEnd"/>
      <w:r w:rsidR="008058A1">
        <w:rPr>
          <w:rFonts w:ascii="Arial Unicode MS" w:eastAsia="Arial Unicode MS" w:hAnsi="Arial Unicode MS" w:cs="Arial Unicode MS" w:hint="eastAsia"/>
          <w:color w:val="000000"/>
          <w:szCs w:val="20"/>
        </w:rPr>
        <w:t>-16-2010</w:t>
      </w:r>
    </w:p>
    <w:p w:rsidR="00BD4577" w:rsidRDefault="00BD4577" w:rsidP="00BD4577">
      <w:pPr>
        <w:spacing w:line="320" w:lineRule="exact"/>
        <w:rPr>
          <w:rFonts w:ascii="Arial Unicode MS" w:eastAsia="Arial Unicode MS" w:hAnsi="Arial Unicode MS" w:cs="Arial Unicode MS"/>
          <w:color w:val="000000"/>
          <w:szCs w:val="20"/>
        </w:rPr>
      </w:pPr>
      <w:r>
        <w:rPr>
          <w:rFonts w:ascii="Arial Unicode MS" w:eastAsia="Arial Unicode MS" w:hAnsi="Arial Unicode MS" w:cs="Arial Unicode MS" w:hint="eastAsia"/>
          <w:b/>
          <w:color w:val="000000"/>
          <w:szCs w:val="20"/>
        </w:rPr>
        <w:t xml:space="preserve">► </w:t>
      </w:r>
      <w:r>
        <w:rPr>
          <w:rFonts w:ascii="Arial Unicode MS" w:eastAsia="Arial Unicode MS" w:hAnsi="Arial Unicode MS" w:cs="Arial Unicode MS" w:hint="eastAsia"/>
          <w:color w:val="000000"/>
          <w:szCs w:val="20"/>
        </w:rPr>
        <w:t xml:space="preserve">Subject: </w:t>
      </w:r>
    </w:p>
    <w:p w:rsidR="00BD4577" w:rsidRDefault="00BD4577" w:rsidP="00BD4577">
      <w:pPr>
        <w:spacing w:line="320" w:lineRule="exact"/>
        <w:rPr>
          <w:rFonts w:ascii="Arial Unicode MS" w:eastAsia="Arial Unicode MS" w:hAnsi="Arial Unicode MS" w:cs="Arial Unicode MS"/>
          <w:color w:val="000000"/>
          <w:szCs w:val="20"/>
        </w:rPr>
      </w:pPr>
      <w:r>
        <w:rPr>
          <w:rFonts w:ascii="Arial Unicode MS" w:eastAsia="Arial Unicode MS" w:hAnsi="Arial Unicode MS" w:cs="Arial Unicode MS" w:hint="eastAsia"/>
          <w:b/>
          <w:color w:val="000000"/>
          <w:szCs w:val="20"/>
        </w:rPr>
        <w:t xml:space="preserve">► </w:t>
      </w:r>
      <w:r>
        <w:rPr>
          <w:rFonts w:ascii="Arial Unicode MS" w:eastAsia="Arial Unicode MS" w:hAnsi="Arial Unicode MS" w:cs="Arial Unicode MS" w:hint="eastAsia"/>
          <w:color w:val="000000"/>
          <w:szCs w:val="20"/>
        </w:rPr>
        <w:t>Unit (Title):  STUDY LESSON</w:t>
      </w:r>
    </w:p>
    <w:p w:rsidR="00BD4577" w:rsidRDefault="00BD4577" w:rsidP="00BD4577">
      <w:pPr>
        <w:spacing w:line="320" w:lineRule="exact"/>
        <w:rPr>
          <w:rFonts w:ascii="Arial Unicode MS" w:eastAsia="Arial Unicode MS" w:hAnsi="Arial Unicode MS" w:cs="Arial Unicode MS"/>
          <w:color w:val="000000"/>
          <w:szCs w:val="20"/>
        </w:rPr>
      </w:pPr>
      <w:r>
        <w:rPr>
          <w:rFonts w:ascii="Arial Unicode MS" w:eastAsia="Arial Unicode MS" w:hAnsi="Arial Unicode MS" w:cs="Arial Unicode MS" w:hint="eastAsia"/>
          <w:color w:val="000000"/>
          <w:szCs w:val="20"/>
        </w:rPr>
        <w:t xml:space="preserve">► Grade (No. </w:t>
      </w:r>
      <w:proofErr w:type="gramStart"/>
      <w:r>
        <w:rPr>
          <w:rFonts w:ascii="Arial Unicode MS" w:eastAsia="Arial Unicode MS" w:hAnsi="Arial Unicode MS" w:cs="Arial Unicode MS" w:hint="eastAsia"/>
          <w:color w:val="000000"/>
          <w:szCs w:val="20"/>
        </w:rPr>
        <w:t>of</w:t>
      </w:r>
      <w:proofErr w:type="gramEnd"/>
      <w:r>
        <w:rPr>
          <w:rFonts w:ascii="Arial Unicode MS" w:eastAsia="Arial Unicode MS" w:hAnsi="Arial Unicode MS" w:cs="Arial Unicode MS" w:hint="eastAsia"/>
          <w:color w:val="000000"/>
          <w:szCs w:val="20"/>
        </w:rPr>
        <w:t xml:space="preserve"> Students): Ten</w:t>
      </w:r>
    </w:p>
    <w:p w:rsidR="00BD4577" w:rsidRDefault="00BD4577" w:rsidP="00BD4577">
      <w:pPr>
        <w:spacing w:line="320" w:lineRule="exact"/>
        <w:rPr>
          <w:rFonts w:ascii="Arial Unicode MS" w:eastAsia="Arial Unicode MS" w:hAnsi="Arial Unicode MS" w:cs="Arial Unicode MS"/>
          <w:color w:val="000000"/>
          <w:szCs w:val="20"/>
        </w:rPr>
      </w:pPr>
      <w:r>
        <w:rPr>
          <w:rFonts w:ascii="Arial Unicode MS" w:eastAsia="Arial Unicode MS" w:hAnsi="Arial Unicode MS" w:cs="Arial Unicode MS" w:hint="eastAsia"/>
          <w:color w:val="000000"/>
          <w:szCs w:val="20"/>
        </w:rPr>
        <w:t xml:space="preserve">► Objectives:  </w:t>
      </w:r>
      <w:r>
        <w:rPr>
          <w:rFonts w:ascii="Arial Unicode MS" w:eastAsia="Arial Unicode MS" w:hAnsi="Arial Unicode MS" w:cs="Arial Unicode MS" w:hint="eastAsia"/>
          <w:i/>
          <w:color w:val="000000"/>
          <w:szCs w:val="20"/>
        </w:rPr>
        <w:t>By the end of the lesson, students should be able to…</w:t>
      </w:r>
    </w:p>
    <w:p w:rsidR="00BD4577" w:rsidRDefault="00BD4577" w:rsidP="00BD4577">
      <w:pPr>
        <w:spacing w:line="320" w:lineRule="exact"/>
        <w:ind w:left="1600"/>
        <w:rPr>
          <w:rFonts w:ascii="Arial Unicode MS" w:eastAsia="Arial Unicode MS" w:hAnsi="Arial Unicode MS" w:cs="Arial Unicode MS"/>
          <w:color w:val="000000"/>
          <w:szCs w:val="20"/>
        </w:rPr>
      </w:pPr>
      <w:r>
        <w:rPr>
          <w:rFonts w:ascii="Arial Unicode MS" w:eastAsia="Arial Unicode MS" w:hAnsi="Arial Unicode MS" w:cs="Arial Unicode MS" w:hint="eastAsia"/>
          <w:color w:val="000000"/>
          <w:szCs w:val="20"/>
        </w:rPr>
        <w:t>1. Understand all of what they learned</w:t>
      </w:r>
    </w:p>
    <w:p w:rsidR="00BD4577" w:rsidRDefault="00BD4577" w:rsidP="00BD4577">
      <w:pPr>
        <w:spacing w:line="320" w:lineRule="exact"/>
        <w:ind w:left="1600"/>
        <w:rPr>
          <w:rFonts w:ascii="Arial Unicode MS" w:eastAsia="Arial Unicode MS" w:hAnsi="Arial Unicode MS" w:cs="Arial Unicode MS"/>
          <w:color w:val="000000"/>
          <w:szCs w:val="20"/>
        </w:rPr>
      </w:pPr>
      <w:r>
        <w:rPr>
          <w:rFonts w:ascii="Arial Unicode MS" w:eastAsia="Arial Unicode MS" w:hAnsi="Arial Unicode MS" w:cs="Arial Unicode MS" w:hint="eastAsia"/>
          <w:color w:val="000000"/>
          <w:szCs w:val="20"/>
        </w:rPr>
        <w:t xml:space="preserve">2. Know what </w:t>
      </w:r>
      <w:proofErr w:type="gramStart"/>
      <w:r>
        <w:rPr>
          <w:rFonts w:ascii="Arial Unicode MS" w:eastAsia="Arial Unicode MS" w:hAnsi="Arial Unicode MS" w:cs="Arial Unicode MS" w:hint="eastAsia"/>
          <w:color w:val="000000"/>
          <w:szCs w:val="20"/>
        </w:rPr>
        <w:t>is the main subject of the lesson</w:t>
      </w:r>
      <w:proofErr w:type="gramEnd"/>
    </w:p>
    <w:p w:rsidR="00BD4577" w:rsidRDefault="00BD4577" w:rsidP="00BD4577">
      <w:pPr>
        <w:spacing w:line="320" w:lineRule="exact"/>
        <w:rPr>
          <w:rFonts w:ascii="Arial Unicode MS" w:eastAsia="Arial Unicode MS" w:hAnsi="Arial Unicode MS" w:cs="Arial Unicode MS"/>
          <w:b/>
          <w:i/>
          <w:color w:val="000000"/>
          <w:szCs w:val="20"/>
        </w:rPr>
      </w:pPr>
      <w:r>
        <w:rPr>
          <w:rFonts w:ascii="Arial Unicode MS" w:eastAsia="Arial Unicode MS" w:hAnsi="Arial Unicode MS" w:cs="Arial Unicode MS" w:hint="eastAsia"/>
          <w:color w:val="000000"/>
          <w:szCs w:val="20"/>
        </w:rPr>
        <w:t xml:space="preserve">► Key Expressions:  </w:t>
      </w:r>
      <w:r>
        <w:rPr>
          <w:rFonts w:ascii="Arial Unicode MS" w:eastAsia="Arial Unicode MS" w:hAnsi="Arial Unicode MS" w:cs="Arial Unicode MS" w:hint="eastAsia"/>
          <w:i/>
          <w:color w:val="000000"/>
          <w:szCs w:val="20"/>
        </w:rPr>
        <w:t xml:space="preserve">Students will focus on using the following language. </w:t>
      </w:r>
    </w:p>
    <w:p w:rsidR="00BD4577" w:rsidRDefault="00BD4577" w:rsidP="00BD4577">
      <w:pPr>
        <w:spacing w:line="320" w:lineRule="exact"/>
        <w:ind w:left="1600"/>
        <w:rPr>
          <w:rFonts w:ascii="Arial Unicode MS" w:eastAsia="Arial Unicode MS" w:hAnsi="Arial Unicode MS" w:cs="Arial Unicode MS"/>
          <w:color w:val="000000"/>
          <w:szCs w:val="20"/>
        </w:rPr>
      </w:pPr>
      <w:r>
        <w:rPr>
          <w:rFonts w:ascii="Arial Unicode MS" w:eastAsia="Arial Unicode MS" w:hAnsi="Arial Unicode MS" w:cs="Arial Unicode MS" w:hint="eastAsia"/>
          <w:color w:val="000000"/>
          <w:szCs w:val="20"/>
        </w:rPr>
        <w:t xml:space="preserve">1.  WHAT WHERE WHEN WHO </w:t>
      </w:r>
      <w:proofErr w:type="gramStart"/>
      <w:r>
        <w:rPr>
          <w:rFonts w:ascii="Arial Unicode MS" w:eastAsia="Arial Unicode MS" w:hAnsi="Arial Unicode MS" w:cs="Arial Unicode MS" w:hint="eastAsia"/>
          <w:color w:val="000000"/>
          <w:szCs w:val="20"/>
        </w:rPr>
        <w:t>HOW  WHY</w:t>
      </w:r>
      <w:proofErr w:type="gramEnd"/>
    </w:p>
    <w:p w:rsidR="00BD4577" w:rsidRDefault="00BD4577" w:rsidP="00BD4577">
      <w:pPr>
        <w:spacing w:line="320" w:lineRule="exact"/>
        <w:ind w:left="1600"/>
        <w:rPr>
          <w:rFonts w:ascii="Arial Unicode MS" w:eastAsia="Arial Unicode MS" w:hAnsi="Arial Unicode MS" w:cs="Arial Unicode MS"/>
          <w:color w:val="000000"/>
          <w:szCs w:val="20"/>
        </w:rPr>
      </w:pPr>
      <w:r>
        <w:rPr>
          <w:rFonts w:ascii="Arial Unicode MS" w:eastAsia="Arial Unicode MS" w:hAnsi="Arial Unicode MS" w:cs="Arial Unicode MS" w:hint="eastAsia"/>
          <w:color w:val="000000"/>
          <w:szCs w:val="20"/>
        </w:rPr>
        <w:t>2.  I</w:t>
      </w:r>
      <w:proofErr w:type="gramStart"/>
      <w:r>
        <w:rPr>
          <w:rFonts w:ascii="Arial Unicode MS" w:eastAsia="Arial Unicode MS" w:hAnsi="Arial Unicode MS" w:cs="Arial Unicode MS" w:hint="eastAsia"/>
          <w:color w:val="000000"/>
          <w:szCs w:val="20"/>
        </w:rPr>
        <w:t>,YOU,HE,SHE,IT,WE,THEY</w:t>
      </w:r>
      <w:proofErr w:type="gramEnd"/>
    </w:p>
    <w:p w:rsidR="00BD4577" w:rsidRDefault="00BD4577" w:rsidP="00BD4577">
      <w:pPr>
        <w:spacing w:line="320" w:lineRule="exact"/>
        <w:rPr>
          <w:rFonts w:ascii="Arial Unicode MS" w:eastAsia="Arial Unicode MS" w:hAnsi="Arial Unicode MS" w:cs="Arial Unicode MS"/>
          <w:i/>
          <w:color w:val="000000"/>
          <w:szCs w:val="20"/>
        </w:rPr>
      </w:pPr>
      <w:r>
        <w:rPr>
          <w:rFonts w:ascii="Arial Unicode MS" w:eastAsia="Arial Unicode MS" w:hAnsi="Arial Unicode MS" w:cs="Arial Unicode MS" w:hint="eastAsia"/>
          <w:color w:val="000000"/>
          <w:szCs w:val="20"/>
        </w:rPr>
        <w:t>► Teaching Aids/Materials:</w:t>
      </w:r>
      <w:r>
        <w:rPr>
          <w:rFonts w:ascii="Arial Unicode MS" w:eastAsia="Arial Unicode MS" w:hAnsi="Arial Unicode MS" w:cs="Arial Unicode MS" w:hint="eastAsia"/>
          <w:color w:val="000000"/>
          <w:szCs w:val="20"/>
        </w:rPr>
        <w:tab/>
        <w:t xml:space="preserve"> </w:t>
      </w:r>
      <w:r>
        <w:rPr>
          <w:rFonts w:ascii="Arial Unicode MS" w:eastAsia="Arial Unicode MS" w:hAnsi="Arial Unicode MS" w:cs="Arial Unicode MS" w:hint="eastAsia"/>
          <w:i/>
          <w:color w:val="000000"/>
          <w:szCs w:val="20"/>
        </w:rPr>
        <w:t>The instructor will require the following materials.</w:t>
      </w:r>
    </w:p>
    <w:p w:rsidR="00BD4577" w:rsidRDefault="00BD4577" w:rsidP="00BD4577">
      <w:pPr>
        <w:spacing w:line="320" w:lineRule="exact"/>
        <w:ind w:left="1600"/>
        <w:rPr>
          <w:rFonts w:ascii="Arial Unicode MS" w:eastAsia="Arial Unicode MS" w:hAnsi="Arial Unicode MS" w:cs="Arial Unicode MS"/>
          <w:color w:val="000000"/>
          <w:szCs w:val="20"/>
        </w:rPr>
      </w:pPr>
      <w:r>
        <w:rPr>
          <w:rFonts w:ascii="Arial Unicode MS" w:eastAsia="Arial Unicode MS" w:hAnsi="Arial Unicode MS" w:cs="Arial Unicode MS" w:hint="eastAsia"/>
          <w:color w:val="000000"/>
          <w:szCs w:val="20"/>
        </w:rPr>
        <w:t xml:space="preserve">1. </w:t>
      </w:r>
      <w:proofErr w:type="gramStart"/>
      <w:r>
        <w:rPr>
          <w:rFonts w:ascii="Arial Unicode MS" w:eastAsia="Arial Unicode MS" w:hAnsi="Arial Unicode MS" w:cs="Arial Unicode MS" w:hint="eastAsia"/>
          <w:color w:val="000000"/>
          <w:szCs w:val="20"/>
        </w:rPr>
        <w:t>BOOKS  NOTEBOOKS</w:t>
      </w:r>
      <w:proofErr w:type="gramEnd"/>
      <w:r>
        <w:rPr>
          <w:rFonts w:ascii="Arial Unicode MS" w:eastAsia="Arial Unicode MS" w:hAnsi="Arial Unicode MS" w:cs="Arial Unicode MS" w:hint="eastAsia"/>
          <w:color w:val="000000"/>
          <w:szCs w:val="20"/>
        </w:rPr>
        <w:t xml:space="preserve"> </w:t>
      </w:r>
      <w:r w:rsidR="003821B5">
        <w:rPr>
          <w:rFonts w:ascii="Arial Unicode MS" w:eastAsia="Arial Unicode MS" w:hAnsi="Arial Unicode MS" w:cs="Arial Unicode MS" w:hint="eastAsia"/>
          <w:color w:val="000000"/>
          <w:szCs w:val="20"/>
        </w:rPr>
        <w:t xml:space="preserve"> PENCILS   AN ERASER</w:t>
      </w:r>
    </w:p>
    <w:p w:rsidR="00BD4577" w:rsidRDefault="00BD4577" w:rsidP="00BD4577">
      <w:pPr>
        <w:spacing w:line="320" w:lineRule="exact"/>
        <w:ind w:left="1600"/>
        <w:rPr>
          <w:rFonts w:ascii="Arial Unicode MS" w:eastAsia="Arial Unicode MS" w:hAnsi="Arial Unicode MS" w:cs="Arial Unicode MS"/>
          <w:color w:val="000000"/>
          <w:szCs w:val="20"/>
        </w:rPr>
      </w:pPr>
      <w:r>
        <w:rPr>
          <w:rFonts w:ascii="Arial Unicode MS" w:eastAsia="Arial Unicode MS" w:hAnsi="Arial Unicode MS" w:cs="Arial Unicode MS" w:hint="eastAsia"/>
          <w:color w:val="000000"/>
          <w:szCs w:val="20"/>
        </w:rPr>
        <w:t>2. DICTIONARIES TAPES CDs</w:t>
      </w:r>
    </w:p>
    <w:p w:rsidR="00BD4577" w:rsidRDefault="00BD4577" w:rsidP="00BD4577">
      <w:pPr>
        <w:spacing w:line="320" w:lineRule="exact"/>
        <w:rPr>
          <w:rFonts w:ascii="Arial Unicode MS" w:eastAsia="Arial Unicode MS" w:hAnsi="Arial Unicode MS" w:cs="Arial Unicode MS"/>
          <w:i/>
          <w:color w:val="000000"/>
          <w:szCs w:val="20"/>
        </w:rPr>
      </w:pPr>
      <w:r>
        <w:rPr>
          <w:rFonts w:ascii="Arial Unicode MS" w:eastAsia="Arial Unicode MS" w:hAnsi="Arial Unicode MS" w:cs="Arial Unicode MS" w:hint="eastAsia"/>
          <w:color w:val="000000"/>
          <w:szCs w:val="20"/>
        </w:rPr>
        <w:t xml:space="preserve">► Steps and Procedures </w:t>
      </w:r>
      <w:r w:rsidR="002D5B76">
        <w:rPr>
          <w:rFonts w:ascii="Arial Unicode MS" w:eastAsia="Arial Unicode MS" w:hAnsi="Arial Unicode MS" w:cs="Arial Unicode MS" w:hint="eastAsia"/>
          <w:i/>
          <w:color w:val="000000"/>
          <w:szCs w:val="20"/>
        </w:rPr>
        <w:t>(</w:t>
      </w:r>
      <w:r>
        <w:rPr>
          <w:rFonts w:ascii="Arial Unicode MS" w:eastAsia="Arial Unicode MS" w:hAnsi="Arial Unicode MS" w:cs="Arial Unicode MS" w:hint="eastAsia"/>
          <w:i/>
          <w:szCs w:val="20"/>
        </w:rPr>
        <w:t>In other words, your ‘Introduction’ should be five to ten minutes, your ‘Conclusion’ five minutes, and your ‘Development’ should be whatever time remains in between for the students to practice the target language.</w:t>
      </w:r>
      <w:r>
        <w:rPr>
          <w:rFonts w:ascii="Arial Unicode MS" w:eastAsia="Arial Unicode MS" w:hAnsi="Arial Unicode MS" w:cs="Arial Unicode MS" w:hint="eastAsia"/>
          <w:i/>
          <w:color w:val="000000"/>
          <w:szCs w:val="20"/>
        </w:rPr>
        <w:t xml:space="preserve"> )</w:t>
      </w:r>
    </w:p>
    <w:p w:rsidR="00BD4577" w:rsidRDefault="00BD4577" w:rsidP="00BD4577">
      <w:pPr>
        <w:spacing w:line="320" w:lineRule="exact"/>
        <w:rPr>
          <w:rFonts w:ascii="Arial Unicode MS" w:eastAsia="Arial Unicode MS" w:hAnsi="Arial Unicode MS" w:cs="Arial Unicode MS"/>
          <w:i/>
          <w:color w:val="000000"/>
          <w:szCs w:val="20"/>
        </w:rPr>
      </w:pPr>
    </w:p>
    <w:p w:rsidR="00BD4577" w:rsidRDefault="00BD4577" w:rsidP="00BD4577">
      <w:pPr>
        <w:widowControl w:val="0"/>
        <w:numPr>
          <w:ilvl w:val="0"/>
          <w:numId w:val="1"/>
        </w:numPr>
        <w:autoSpaceDE w:val="0"/>
        <w:autoSpaceDN w:val="0"/>
        <w:spacing w:after="0" w:line="320" w:lineRule="exact"/>
        <w:jc w:val="both"/>
        <w:rPr>
          <w:rFonts w:ascii="Arial Unicode MS" w:eastAsia="Arial Unicode MS" w:hAnsi="Arial Unicode MS" w:cs="Arial Unicode MS"/>
          <w:color w:val="000000"/>
          <w:szCs w:val="20"/>
        </w:rPr>
      </w:pPr>
      <w:r>
        <w:rPr>
          <w:rFonts w:ascii="Arial Unicode MS" w:eastAsia="Arial Unicode MS" w:hAnsi="Arial Unicode MS" w:cs="Arial Unicode MS" w:hint="eastAsia"/>
          <w:i/>
          <w:color w:val="000000"/>
          <w:szCs w:val="20"/>
        </w:rPr>
        <w:t>Example 1</w:t>
      </w:r>
    </w:p>
    <w:p w:rsidR="002D5B76" w:rsidRDefault="00BD4577" w:rsidP="00BD4577">
      <w:pPr>
        <w:widowControl w:val="0"/>
        <w:numPr>
          <w:ilvl w:val="0"/>
          <w:numId w:val="2"/>
        </w:numPr>
        <w:autoSpaceDE w:val="0"/>
        <w:autoSpaceDN w:val="0"/>
        <w:spacing w:after="0" w:line="320" w:lineRule="exact"/>
        <w:jc w:val="both"/>
        <w:rPr>
          <w:rFonts w:ascii="Arial Unicode MS" w:eastAsia="Arial Unicode MS" w:hAnsi="Arial Unicode MS" w:cs="Arial Unicode MS"/>
          <w:color w:val="000000"/>
          <w:szCs w:val="20"/>
        </w:rPr>
      </w:pPr>
      <w:r>
        <w:rPr>
          <w:rFonts w:ascii="Arial Unicode MS" w:eastAsia="Arial Unicode MS" w:hAnsi="Arial Unicode MS" w:cs="Arial Unicode MS" w:hint="eastAsia"/>
          <w:color w:val="000000"/>
          <w:szCs w:val="20"/>
        </w:rPr>
        <w:t>Introduction (5 min.): greetings &amp; warm up,</w:t>
      </w:r>
    </w:p>
    <w:p w:rsidR="002D5B76" w:rsidRDefault="002D5B76" w:rsidP="00BD4577">
      <w:pPr>
        <w:widowControl w:val="0"/>
        <w:numPr>
          <w:ilvl w:val="0"/>
          <w:numId w:val="2"/>
        </w:numPr>
        <w:autoSpaceDE w:val="0"/>
        <w:autoSpaceDN w:val="0"/>
        <w:spacing w:after="0" w:line="320" w:lineRule="exact"/>
        <w:jc w:val="both"/>
        <w:rPr>
          <w:rFonts w:ascii="Arial Unicode MS" w:eastAsia="Arial Unicode MS" w:hAnsi="Arial Unicode MS" w:cs="Arial Unicode MS"/>
          <w:color w:val="000000"/>
          <w:szCs w:val="20"/>
        </w:rPr>
      </w:pPr>
      <w:r>
        <w:rPr>
          <w:rFonts w:ascii="Arial Unicode MS" w:eastAsia="Arial Unicode MS" w:hAnsi="Arial Unicode MS" w:cs="Arial Unicode MS" w:hint="eastAsia"/>
          <w:color w:val="000000"/>
          <w:szCs w:val="20"/>
        </w:rPr>
        <w:t>Checking  Home</w:t>
      </w:r>
      <w:r w:rsidR="005C6740">
        <w:rPr>
          <w:rFonts w:ascii="Arial Unicode MS" w:eastAsia="Arial Unicode MS" w:hAnsi="Arial Unicode MS" w:cs="Arial Unicode MS" w:hint="eastAsia"/>
          <w:color w:val="000000"/>
          <w:szCs w:val="20"/>
        </w:rPr>
        <w:t xml:space="preserve"> </w:t>
      </w:r>
      <w:r>
        <w:rPr>
          <w:rFonts w:ascii="Arial Unicode MS" w:eastAsia="Arial Unicode MS" w:hAnsi="Arial Unicode MS" w:cs="Arial Unicode MS" w:hint="eastAsia"/>
          <w:color w:val="000000"/>
          <w:szCs w:val="20"/>
        </w:rPr>
        <w:t>Work, Turning All Projects</w:t>
      </w:r>
    </w:p>
    <w:p w:rsidR="00BD4577" w:rsidRDefault="002D5B76" w:rsidP="00BD4577">
      <w:pPr>
        <w:widowControl w:val="0"/>
        <w:numPr>
          <w:ilvl w:val="0"/>
          <w:numId w:val="2"/>
        </w:numPr>
        <w:autoSpaceDE w:val="0"/>
        <w:autoSpaceDN w:val="0"/>
        <w:spacing w:after="0" w:line="320" w:lineRule="exact"/>
        <w:jc w:val="both"/>
        <w:rPr>
          <w:rFonts w:ascii="Arial Unicode MS" w:eastAsia="Arial Unicode MS" w:hAnsi="Arial Unicode MS" w:cs="Arial Unicode MS"/>
          <w:color w:val="000000"/>
          <w:szCs w:val="20"/>
        </w:rPr>
      </w:pPr>
      <w:r>
        <w:rPr>
          <w:rFonts w:ascii="Arial Unicode MS" w:eastAsia="Arial Unicode MS" w:hAnsi="Arial Unicode MS" w:cs="Arial Unicode MS" w:hint="eastAsia"/>
          <w:color w:val="000000"/>
          <w:szCs w:val="20"/>
        </w:rPr>
        <w:t xml:space="preserve"> </w:t>
      </w:r>
      <w:r w:rsidR="00716D41">
        <w:rPr>
          <w:rFonts w:ascii="Arial Unicode MS" w:eastAsia="Arial Unicode MS" w:hAnsi="Arial Unicode MS" w:cs="Arial Unicode MS" w:hint="eastAsia"/>
          <w:color w:val="000000"/>
          <w:szCs w:val="20"/>
        </w:rPr>
        <w:t>T</w:t>
      </w:r>
      <w:r>
        <w:rPr>
          <w:rFonts w:ascii="Arial Unicode MS" w:eastAsia="Arial Unicode MS" w:hAnsi="Arial Unicode MS" w:cs="Arial Unicode MS" w:hint="eastAsia"/>
          <w:color w:val="000000"/>
          <w:szCs w:val="20"/>
        </w:rPr>
        <w:t>ake out all</w:t>
      </w:r>
      <w:r w:rsidR="00A20577">
        <w:rPr>
          <w:rFonts w:ascii="Arial Unicode MS" w:eastAsia="Arial Unicode MS" w:hAnsi="Arial Unicode MS" w:cs="Arial Unicode MS" w:hint="eastAsia"/>
          <w:color w:val="000000"/>
          <w:szCs w:val="20"/>
        </w:rPr>
        <w:t xml:space="preserve"> of</w:t>
      </w:r>
      <w:r>
        <w:rPr>
          <w:rFonts w:ascii="Arial Unicode MS" w:eastAsia="Arial Unicode MS" w:hAnsi="Arial Unicode MS" w:cs="Arial Unicode MS" w:hint="eastAsia"/>
          <w:color w:val="000000"/>
          <w:szCs w:val="20"/>
        </w:rPr>
        <w:t xml:space="preserve"> the materials and</w:t>
      </w:r>
      <w:r w:rsidR="003642ED">
        <w:rPr>
          <w:rFonts w:ascii="Arial Unicode MS" w:eastAsia="Arial Unicode MS" w:hAnsi="Arial Unicode MS" w:cs="Arial Unicode MS" w:hint="eastAsia"/>
          <w:color w:val="000000"/>
          <w:szCs w:val="20"/>
        </w:rPr>
        <w:t xml:space="preserve"> be</w:t>
      </w:r>
      <w:r w:rsidR="005C6740">
        <w:rPr>
          <w:rFonts w:ascii="Arial Unicode MS" w:eastAsia="Arial Unicode MS" w:hAnsi="Arial Unicode MS" w:cs="Arial Unicode MS" w:hint="eastAsia"/>
          <w:color w:val="000000"/>
          <w:szCs w:val="20"/>
        </w:rPr>
        <w:t xml:space="preserve"> pre</w:t>
      </w:r>
      <w:r>
        <w:rPr>
          <w:rFonts w:ascii="Arial Unicode MS" w:eastAsia="Arial Unicode MS" w:hAnsi="Arial Unicode MS" w:cs="Arial Unicode MS" w:hint="eastAsia"/>
          <w:color w:val="000000"/>
          <w:szCs w:val="20"/>
        </w:rPr>
        <w:t>paring for the lesson.</w:t>
      </w:r>
    </w:p>
    <w:p w:rsidR="002D5B76" w:rsidRDefault="00BD4577" w:rsidP="00BD4577">
      <w:pPr>
        <w:widowControl w:val="0"/>
        <w:numPr>
          <w:ilvl w:val="0"/>
          <w:numId w:val="2"/>
        </w:numPr>
        <w:autoSpaceDE w:val="0"/>
        <w:autoSpaceDN w:val="0"/>
        <w:spacing w:after="0" w:line="320" w:lineRule="exact"/>
        <w:jc w:val="both"/>
        <w:rPr>
          <w:rFonts w:ascii="Arial Unicode MS" w:eastAsia="Arial Unicode MS" w:hAnsi="Arial Unicode MS" w:cs="Arial Unicode MS"/>
          <w:color w:val="000000"/>
          <w:szCs w:val="20"/>
        </w:rPr>
      </w:pPr>
      <w:r>
        <w:rPr>
          <w:rFonts w:ascii="Arial Unicode MS" w:eastAsia="Arial Unicode MS" w:hAnsi="Arial Unicode MS" w:cs="Arial Unicode MS" w:hint="eastAsia"/>
          <w:color w:val="000000"/>
          <w:szCs w:val="20"/>
        </w:rPr>
        <w:t xml:space="preserve">Development </w:t>
      </w:r>
      <w:proofErr w:type="gramStart"/>
      <w:r>
        <w:rPr>
          <w:rFonts w:ascii="Arial Unicode MS" w:eastAsia="Arial Unicode MS" w:hAnsi="Arial Unicode MS" w:cs="Arial Unicode MS" w:hint="eastAsia"/>
          <w:color w:val="000000"/>
          <w:szCs w:val="20"/>
        </w:rPr>
        <w:t>( 30</w:t>
      </w:r>
      <w:proofErr w:type="gramEnd"/>
      <w:r>
        <w:rPr>
          <w:rFonts w:ascii="Arial Unicode MS" w:eastAsia="Arial Unicode MS" w:hAnsi="Arial Unicode MS" w:cs="Arial Unicode MS" w:hint="eastAsia"/>
          <w:color w:val="000000"/>
          <w:szCs w:val="20"/>
        </w:rPr>
        <w:t xml:space="preserve">-40 min.): </w:t>
      </w:r>
    </w:p>
    <w:p w:rsidR="00BD4577" w:rsidRDefault="00BD4577" w:rsidP="00BD4577">
      <w:pPr>
        <w:widowControl w:val="0"/>
        <w:numPr>
          <w:ilvl w:val="0"/>
          <w:numId w:val="2"/>
        </w:numPr>
        <w:autoSpaceDE w:val="0"/>
        <w:autoSpaceDN w:val="0"/>
        <w:spacing w:after="0" w:line="320" w:lineRule="exact"/>
        <w:jc w:val="both"/>
        <w:rPr>
          <w:rFonts w:ascii="Arial Unicode MS" w:eastAsia="Arial Unicode MS" w:hAnsi="Arial Unicode MS" w:cs="Arial Unicode MS"/>
          <w:color w:val="000000"/>
          <w:szCs w:val="20"/>
        </w:rPr>
      </w:pPr>
      <w:r>
        <w:rPr>
          <w:rFonts w:ascii="Arial Unicode MS" w:eastAsia="Arial Unicode MS" w:hAnsi="Arial Unicode MS" w:cs="Arial Unicode MS" w:hint="eastAsia"/>
          <w:color w:val="000000"/>
          <w:szCs w:val="20"/>
        </w:rPr>
        <w:t xml:space="preserve">presentation of today’s activities, </w:t>
      </w:r>
      <w:r w:rsidR="002D5B76">
        <w:rPr>
          <w:rFonts w:ascii="Arial Unicode MS" w:eastAsia="Arial Unicode MS" w:hAnsi="Arial Unicode MS" w:cs="Arial Unicode MS" w:hint="eastAsia"/>
          <w:color w:val="000000"/>
          <w:szCs w:val="20"/>
        </w:rPr>
        <w:t>speaking and listening,</w:t>
      </w:r>
      <w:r w:rsidR="005C6740">
        <w:rPr>
          <w:rFonts w:ascii="Arial Unicode MS" w:eastAsia="Arial Unicode MS" w:hAnsi="Arial Unicode MS" w:cs="Arial Unicode MS" w:hint="eastAsia"/>
          <w:color w:val="000000"/>
          <w:szCs w:val="20"/>
        </w:rPr>
        <w:t xml:space="preserve"> </w:t>
      </w:r>
      <w:r w:rsidR="002D5B76">
        <w:rPr>
          <w:rFonts w:ascii="Arial Unicode MS" w:eastAsia="Arial Unicode MS" w:hAnsi="Arial Unicode MS" w:cs="Arial Unicode MS" w:hint="eastAsia"/>
          <w:color w:val="000000"/>
          <w:szCs w:val="20"/>
        </w:rPr>
        <w:t>reading .writing</w:t>
      </w:r>
      <w:r w:rsidR="002D5B76">
        <w:rPr>
          <w:rFonts w:ascii="Arial Unicode MS" w:eastAsia="Arial Unicode MS" w:hAnsi="Arial Unicode MS" w:cs="Arial Unicode MS"/>
          <w:color w:val="000000"/>
          <w:szCs w:val="20"/>
        </w:rPr>
        <w:t>…</w:t>
      </w:r>
    </w:p>
    <w:p w:rsidR="002D5B76" w:rsidRDefault="002D5B76" w:rsidP="00BD4577">
      <w:pPr>
        <w:widowControl w:val="0"/>
        <w:numPr>
          <w:ilvl w:val="0"/>
          <w:numId w:val="2"/>
        </w:numPr>
        <w:autoSpaceDE w:val="0"/>
        <w:autoSpaceDN w:val="0"/>
        <w:spacing w:after="0" w:line="320" w:lineRule="exact"/>
        <w:jc w:val="both"/>
        <w:rPr>
          <w:rFonts w:ascii="Arial Unicode MS" w:eastAsia="Arial Unicode MS" w:hAnsi="Arial Unicode MS" w:cs="Arial Unicode MS"/>
          <w:color w:val="000000"/>
          <w:szCs w:val="20"/>
        </w:rPr>
      </w:pPr>
      <w:r>
        <w:rPr>
          <w:rFonts w:ascii="Arial Unicode MS" w:eastAsia="Arial Unicode MS" w:hAnsi="Arial Unicode MS" w:cs="Arial Unicode MS" w:hint="eastAsia"/>
          <w:color w:val="000000"/>
          <w:szCs w:val="20"/>
        </w:rPr>
        <w:t>Get a partner and work each other OR make a group and participate.</w:t>
      </w:r>
    </w:p>
    <w:p w:rsidR="00581CA2" w:rsidRDefault="00581CA2" w:rsidP="00581CA2">
      <w:pPr>
        <w:widowControl w:val="0"/>
        <w:autoSpaceDE w:val="0"/>
        <w:autoSpaceDN w:val="0"/>
        <w:spacing w:after="0" w:line="320" w:lineRule="exact"/>
        <w:ind w:left="1025"/>
        <w:jc w:val="both"/>
        <w:rPr>
          <w:rFonts w:ascii="Arial Unicode MS" w:eastAsia="Arial Unicode MS" w:hAnsi="Arial Unicode MS" w:cs="Arial Unicode MS"/>
          <w:color w:val="000000"/>
          <w:szCs w:val="20"/>
        </w:rPr>
      </w:pPr>
    </w:p>
    <w:p w:rsidR="00581CA2" w:rsidRDefault="00BD4577" w:rsidP="00BD4577">
      <w:pPr>
        <w:widowControl w:val="0"/>
        <w:numPr>
          <w:ilvl w:val="0"/>
          <w:numId w:val="2"/>
        </w:numPr>
        <w:autoSpaceDE w:val="0"/>
        <w:autoSpaceDN w:val="0"/>
        <w:spacing w:after="0" w:line="320" w:lineRule="exact"/>
        <w:jc w:val="both"/>
        <w:rPr>
          <w:rFonts w:ascii="Arial Unicode MS" w:eastAsia="Arial Unicode MS" w:hAnsi="Arial Unicode MS" w:cs="Arial Unicode MS"/>
          <w:color w:val="000000"/>
          <w:szCs w:val="20"/>
        </w:rPr>
      </w:pPr>
      <w:r w:rsidRPr="004564BD">
        <w:rPr>
          <w:rFonts w:ascii="Arial Unicode MS" w:eastAsia="Arial Unicode MS" w:hAnsi="Arial Unicode MS" w:cs="Arial Unicode MS" w:hint="eastAsia"/>
          <w:color w:val="000000"/>
          <w:szCs w:val="20"/>
        </w:rPr>
        <w:lastRenderedPageBreak/>
        <w:t xml:space="preserve">Conclusion (5 min.): </w:t>
      </w:r>
      <w:r w:rsidR="00581CA2" w:rsidRPr="004564BD">
        <w:rPr>
          <w:rFonts w:ascii="Arial Unicode MS" w:eastAsia="Arial Unicode MS" w:hAnsi="Arial Unicode MS" w:cs="Arial Unicode MS" w:hint="eastAsia"/>
          <w:color w:val="000000"/>
          <w:szCs w:val="20"/>
        </w:rPr>
        <w:t>Repeat and Review</w:t>
      </w:r>
      <w:r w:rsidR="004564BD">
        <w:rPr>
          <w:rFonts w:ascii="Arial Unicode MS" w:eastAsia="Arial Unicode MS" w:hAnsi="Arial Unicode MS" w:cs="Arial Unicode MS" w:hint="eastAsia"/>
          <w:color w:val="000000"/>
          <w:szCs w:val="20"/>
        </w:rPr>
        <w:t xml:space="preserve"> </w:t>
      </w:r>
      <w:r w:rsidR="00581CA2" w:rsidRPr="004564BD">
        <w:rPr>
          <w:rFonts w:ascii="Arial Unicode MS" w:eastAsia="Arial Unicode MS" w:hAnsi="Arial Unicode MS" w:cs="Arial Unicode MS" w:hint="eastAsia"/>
          <w:color w:val="000000"/>
          <w:szCs w:val="20"/>
        </w:rPr>
        <w:t>Today</w:t>
      </w:r>
      <w:r w:rsidR="00581CA2" w:rsidRPr="004564BD">
        <w:rPr>
          <w:rFonts w:ascii="Arial Unicode MS" w:eastAsia="Arial Unicode MS" w:hAnsi="Arial Unicode MS" w:cs="Arial Unicode MS"/>
          <w:color w:val="000000"/>
          <w:szCs w:val="20"/>
        </w:rPr>
        <w:t>’</w:t>
      </w:r>
      <w:r w:rsidR="00581CA2" w:rsidRPr="004564BD">
        <w:rPr>
          <w:rFonts w:ascii="Arial Unicode MS" w:eastAsia="Arial Unicode MS" w:hAnsi="Arial Unicode MS" w:cs="Arial Unicode MS" w:hint="eastAsia"/>
          <w:color w:val="000000"/>
          <w:szCs w:val="20"/>
        </w:rPr>
        <w:t>s Lesson.</w:t>
      </w:r>
    </w:p>
    <w:p w:rsidR="004564BD" w:rsidRDefault="004564BD" w:rsidP="004564BD">
      <w:pPr>
        <w:pStyle w:val="ListParagraph"/>
        <w:rPr>
          <w:rFonts w:ascii="Arial Unicode MS" w:eastAsia="Arial Unicode MS" w:hAnsi="Arial Unicode MS" w:cs="Arial Unicode MS"/>
          <w:color w:val="000000"/>
          <w:szCs w:val="20"/>
        </w:rPr>
      </w:pPr>
    </w:p>
    <w:p w:rsidR="004564BD" w:rsidRPr="004564BD" w:rsidRDefault="004564BD" w:rsidP="00BD4577">
      <w:pPr>
        <w:widowControl w:val="0"/>
        <w:numPr>
          <w:ilvl w:val="0"/>
          <w:numId w:val="2"/>
        </w:numPr>
        <w:autoSpaceDE w:val="0"/>
        <w:autoSpaceDN w:val="0"/>
        <w:spacing w:after="0" w:line="320" w:lineRule="exact"/>
        <w:jc w:val="both"/>
        <w:rPr>
          <w:rFonts w:ascii="Arial Unicode MS" w:eastAsia="Arial Unicode MS" w:hAnsi="Arial Unicode MS" w:cs="Arial Unicode MS"/>
          <w:color w:val="000000"/>
          <w:szCs w:val="20"/>
        </w:rPr>
      </w:pPr>
      <w:r>
        <w:rPr>
          <w:rFonts w:ascii="Arial Unicode MS" w:eastAsia="Arial Unicode MS" w:hAnsi="Arial Unicode MS" w:cs="Arial Unicode MS" w:hint="eastAsia"/>
          <w:color w:val="000000"/>
          <w:szCs w:val="20"/>
        </w:rPr>
        <w:t>Preview the next lesson. Review Lesson Planning.</w:t>
      </w:r>
    </w:p>
    <w:p w:rsidR="00581CA2" w:rsidRDefault="00581CA2" w:rsidP="00581CA2">
      <w:pPr>
        <w:widowControl w:val="0"/>
        <w:autoSpaceDE w:val="0"/>
        <w:autoSpaceDN w:val="0"/>
        <w:spacing w:after="0" w:line="320" w:lineRule="exact"/>
        <w:ind w:left="1025"/>
        <w:jc w:val="both"/>
        <w:rPr>
          <w:rFonts w:ascii="Arial Unicode MS" w:eastAsia="Arial Unicode MS" w:hAnsi="Arial Unicode MS" w:cs="Arial Unicode MS"/>
          <w:color w:val="000000"/>
          <w:szCs w:val="20"/>
        </w:rPr>
      </w:pPr>
    </w:p>
    <w:p w:rsidR="00BD4577" w:rsidRDefault="00BD4577" w:rsidP="00BD4577">
      <w:pPr>
        <w:spacing w:line="320" w:lineRule="exact"/>
        <w:rPr>
          <w:rFonts w:ascii="Arial Unicode MS" w:eastAsia="Arial Unicode MS" w:hAnsi="Arial Unicode MS" w:cs="Arial Unicode MS"/>
          <w:color w:val="000000"/>
          <w:szCs w:val="20"/>
        </w:rPr>
      </w:pPr>
    </w:p>
    <w:p w:rsidR="00BD4577" w:rsidRDefault="00BD4577" w:rsidP="00BD4577">
      <w:pPr>
        <w:widowControl w:val="0"/>
        <w:numPr>
          <w:ilvl w:val="0"/>
          <w:numId w:val="1"/>
        </w:numPr>
        <w:autoSpaceDE w:val="0"/>
        <w:autoSpaceDN w:val="0"/>
        <w:spacing w:after="0" w:line="320" w:lineRule="exact"/>
        <w:jc w:val="both"/>
        <w:rPr>
          <w:rFonts w:ascii="Arial Unicode MS" w:eastAsia="Arial Unicode MS" w:hAnsi="Arial Unicode MS" w:cs="Arial Unicode MS"/>
          <w:color w:val="000000"/>
          <w:szCs w:val="20"/>
        </w:rPr>
      </w:pPr>
      <w:r>
        <w:rPr>
          <w:rFonts w:ascii="Arial Unicode MS" w:eastAsia="Arial Unicode MS" w:hAnsi="Arial Unicode MS" w:cs="Arial Unicode MS" w:hint="eastAsia"/>
          <w:i/>
          <w:color w:val="000000"/>
          <w:szCs w:val="20"/>
        </w:rPr>
        <w:t xml:space="preserve">Example 2 : </w:t>
      </w:r>
      <w:r>
        <w:rPr>
          <w:rFonts w:ascii="Arial Unicode MS" w:eastAsia="Arial Unicode MS" w:hAnsi="Arial Unicode MS" w:cs="Arial Unicode MS" w:hint="eastAsia"/>
          <w:color w:val="000000"/>
          <w:szCs w:val="20"/>
        </w:rPr>
        <w:t>Introduction, Presentation, Practice, Production, Conclusion</w:t>
      </w:r>
    </w:p>
    <w:p w:rsidR="00BD4577" w:rsidRDefault="00BD4577">
      <w:pPr>
        <w:rPr>
          <w:rFonts w:eastAsia="바탕"/>
        </w:rPr>
      </w:pPr>
    </w:p>
    <w:p w:rsidR="00BD4577" w:rsidRDefault="00716D41">
      <w:pPr>
        <w:rPr>
          <w:rFonts w:eastAsia="바탕"/>
        </w:rPr>
      </w:pPr>
      <w:proofErr w:type="gramStart"/>
      <w:r>
        <w:rPr>
          <w:rFonts w:eastAsia="바탕" w:hint="eastAsia"/>
        </w:rPr>
        <w:t>Introduction :</w:t>
      </w:r>
      <w:proofErr w:type="gramEnd"/>
      <w:r>
        <w:rPr>
          <w:rFonts w:eastAsia="바탕" w:hint="eastAsia"/>
        </w:rPr>
        <w:t xml:space="preserve"> Greetings  </w:t>
      </w:r>
      <w:r w:rsidR="009103D0">
        <w:rPr>
          <w:rFonts w:eastAsia="바탕" w:hint="eastAsia"/>
        </w:rPr>
        <w:t xml:space="preserve"> (5 minutes)</w:t>
      </w:r>
    </w:p>
    <w:p w:rsidR="009103D0" w:rsidRDefault="009103D0">
      <w:pPr>
        <w:rPr>
          <w:rFonts w:eastAsia="바탕"/>
        </w:rPr>
      </w:pPr>
      <w:r>
        <w:rPr>
          <w:rFonts w:eastAsia="바탕" w:hint="eastAsia"/>
        </w:rPr>
        <w:t xml:space="preserve"> </w:t>
      </w:r>
    </w:p>
    <w:p w:rsidR="00716D41" w:rsidRDefault="00716D41">
      <w:pPr>
        <w:rPr>
          <w:rFonts w:eastAsia="바탕"/>
        </w:rPr>
      </w:pPr>
      <w:proofErr w:type="gramStart"/>
      <w:r>
        <w:rPr>
          <w:rFonts w:eastAsia="바탕" w:hint="eastAsia"/>
        </w:rPr>
        <w:t>Checking</w:t>
      </w:r>
      <w:r w:rsidR="009103D0">
        <w:rPr>
          <w:rFonts w:eastAsia="바탕" w:hint="eastAsia"/>
        </w:rPr>
        <w:t xml:space="preserve"> </w:t>
      </w:r>
      <w:r>
        <w:rPr>
          <w:rFonts w:eastAsia="바탕" w:hint="eastAsia"/>
        </w:rPr>
        <w:t xml:space="preserve"> Homework</w:t>
      </w:r>
      <w:proofErr w:type="gramEnd"/>
      <w:r>
        <w:rPr>
          <w:rFonts w:eastAsia="바탕" w:hint="eastAsia"/>
        </w:rPr>
        <w:t xml:space="preserve"> </w:t>
      </w:r>
      <w:r w:rsidR="009103D0">
        <w:rPr>
          <w:rFonts w:eastAsia="바탕" w:hint="eastAsia"/>
        </w:rPr>
        <w:t xml:space="preserve"> </w:t>
      </w:r>
      <w:r>
        <w:rPr>
          <w:rFonts w:eastAsia="바탕" w:hint="eastAsia"/>
        </w:rPr>
        <w:t>assignments</w:t>
      </w:r>
    </w:p>
    <w:p w:rsidR="009103D0" w:rsidRDefault="009103D0">
      <w:pPr>
        <w:rPr>
          <w:rFonts w:eastAsia="바탕"/>
        </w:rPr>
      </w:pPr>
    </w:p>
    <w:p w:rsidR="009103D0" w:rsidRDefault="009103D0">
      <w:pPr>
        <w:rPr>
          <w:rFonts w:eastAsia="바탕"/>
        </w:rPr>
      </w:pPr>
      <w:proofErr w:type="gramStart"/>
      <w:r>
        <w:rPr>
          <w:rFonts w:eastAsia="바탕" w:hint="eastAsia"/>
        </w:rPr>
        <w:t>Development  (</w:t>
      </w:r>
      <w:proofErr w:type="gramEnd"/>
      <w:r>
        <w:rPr>
          <w:rFonts w:eastAsia="바탕" w:hint="eastAsia"/>
        </w:rPr>
        <w:t>30 min.)</w:t>
      </w:r>
    </w:p>
    <w:p w:rsidR="009103D0" w:rsidRDefault="009103D0">
      <w:pPr>
        <w:rPr>
          <w:rFonts w:eastAsia="바탕"/>
        </w:rPr>
      </w:pPr>
    </w:p>
    <w:p w:rsidR="009103D0" w:rsidRDefault="009103D0">
      <w:pPr>
        <w:rPr>
          <w:rFonts w:eastAsia="바탕"/>
        </w:rPr>
      </w:pPr>
      <w:r>
        <w:rPr>
          <w:rFonts w:eastAsia="바탕" w:hint="eastAsia"/>
        </w:rPr>
        <w:t>Listening CDs and Tapes</w:t>
      </w:r>
    </w:p>
    <w:p w:rsidR="009103D0" w:rsidRDefault="009103D0">
      <w:pPr>
        <w:rPr>
          <w:rFonts w:eastAsia="바탕"/>
        </w:rPr>
      </w:pPr>
      <w:r>
        <w:rPr>
          <w:rFonts w:eastAsia="바탕" w:hint="eastAsia"/>
        </w:rPr>
        <w:t xml:space="preserve">Start  </w:t>
      </w:r>
      <w:r w:rsidR="007E0478">
        <w:rPr>
          <w:rFonts w:eastAsia="바탕" w:hint="eastAsia"/>
        </w:rPr>
        <w:t xml:space="preserve"> </w:t>
      </w:r>
      <w:r>
        <w:rPr>
          <w:rFonts w:eastAsia="바탕" w:hint="eastAsia"/>
        </w:rPr>
        <w:t xml:space="preserve">Core Conversations and read each lines loudly and </w:t>
      </w:r>
      <w:proofErr w:type="gramStart"/>
      <w:r>
        <w:rPr>
          <w:rFonts w:eastAsia="바탕" w:hint="eastAsia"/>
        </w:rPr>
        <w:t>repeat</w:t>
      </w:r>
      <w:r w:rsidR="007E0478">
        <w:rPr>
          <w:rFonts w:eastAsia="바탕" w:hint="eastAsia"/>
        </w:rPr>
        <w:t xml:space="preserve"> </w:t>
      </w:r>
      <w:r>
        <w:rPr>
          <w:rFonts w:eastAsia="바탕" w:hint="eastAsia"/>
        </w:rPr>
        <w:t>.</w:t>
      </w:r>
      <w:proofErr w:type="gramEnd"/>
    </w:p>
    <w:p w:rsidR="009103D0" w:rsidRDefault="0003529C">
      <w:pPr>
        <w:rPr>
          <w:rFonts w:eastAsia="바탕"/>
        </w:rPr>
      </w:pPr>
      <w:proofErr w:type="gramStart"/>
      <w:r>
        <w:rPr>
          <w:rFonts w:eastAsia="바탕" w:hint="eastAsia"/>
        </w:rPr>
        <w:t xml:space="preserve">Start </w:t>
      </w:r>
      <w:r w:rsidR="007E0478">
        <w:rPr>
          <w:rFonts w:eastAsia="바탕" w:hint="eastAsia"/>
        </w:rPr>
        <w:t xml:space="preserve">   </w:t>
      </w:r>
      <w:r>
        <w:rPr>
          <w:rFonts w:eastAsia="바탕" w:hint="eastAsia"/>
        </w:rPr>
        <w:t>writing on the workbooks.</w:t>
      </w:r>
      <w:proofErr w:type="gramEnd"/>
    </w:p>
    <w:p w:rsidR="0003529C" w:rsidRDefault="009164C5">
      <w:pPr>
        <w:rPr>
          <w:rFonts w:eastAsia="바탕"/>
        </w:rPr>
      </w:pPr>
      <w:proofErr w:type="gramStart"/>
      <w:r>
        <w:rPr>
          <w:rFonts w:eastAsia="바탕" w:hint="eastAsia"/>
        </w:rPr>
        <w:t>Repeating</w:t>
      </w:r>
      <w:r w:rsidR="007E0478">
        <w:rPr>
          <w:rFonts w:eastAsia="바탕" w:hint="eastAsia"/>
        </w:rPr>
        <w:t xml:space="preserve"> </w:t>
      </w:r>
      <w:r>
        <w:rPr>
          <w:rFonts w:eastAsia="바탕" w:hint="eastAsia"/>
        </w:rPr>
        <w:t xml:space="preserve"> </w:t>
      </w:r>
      <w:r w:rsidR="0003529C">
        <w:rPr>
          <w:rFonts w:eastAsia="바탕" w:hint="eastAsia"/>
        </w:rPr>
        <w:t xml:space="preserve"> the</w:t>
      </w:r>
      <w:r w:rsidR="007E0478">
        <w:rPr>
          <w:rFonts w:eastAsia="바탕" w:hint="eastAsia"/>
        </w:rPr>
        <w:t xml:space="preserve">   </w:t>
      </w:r>
      <w:r w:rsidR="0003529C">
        <w:rPr>
          <w:rFonts w:eastAsia="바탕" w:hint="eastAsia"/>
        </w:rPr>
        <w:t xml:space="preserve"> lesson.</w:t>
      </w:r>
      <w:proofErr w:type="gramEnd"/>
    </w:p>
    <w:p w:rsidR="00242BFB" w:rsidRDefault="00242BFB">
      <w:pPr>
        <w:rPr>
          <w:rFonts w:eastAsia="바탕"/>
        </w:rPr>
      </w:pPr>
      <w:r>
        <w:rPr>
          <w:rFonts w:eastAsia="바탕" w:hint="eastAsia"/>
        </w:rPr>
        <w:t xml:space="preserve">Practicing </w:t>
      </w:r>
      <w:r w:rsidR="007E0478">
        <w:rPr>
          <w:rFonts w:eastAsia="바탕" w:hint="eastAsia"/>
        </w:rPr>
        <w:t xml:space="preserve">  </w:t>
      </w:r>
      <w:r>
        <w:rPr>
          <w:rFonts w:eastAsia="바탕" w:hint="eastAsia"/>
        </w:rPr>
        <w:t xml:space="preserve">with </w:t>
      </w:r>
      <w:proofErr w:type="gramStart"/>
      <w:r>
        <w:rPr>
          <w:rFonts w:eastAsia="바탕" w:hint="eastAsia"/>
        </w:rPr>
        <w:t>a</w:t>
      </w:r>
      <w:r w:rsidR="007E0478">
        <w:rPr>
          <w:rFonts w:eastAsia="바탕" w:hint="eastAsia"/>
        </w:rPr>
        <w:t xml:space="preserve"> </w:t>
      </w:r>
      <w:r>
        <w:rPr>
          <w:rFonts w:eastAsia="바탕" w:hint="eastAsia"/>
        </w:rPr>
        <w:t xml:space="preserve"> partner</w:t>
      </w:r>
      <w:proofErr w:type="gramEnd"/>
      <w:r>
        <w:rPr>
          <w:rFonts w:eastAsia="바탕" w:hint="eastAsia"/>
        </w:rPr>
        <w:t>.</w:t>
      </w:r>
    </w:p>
    <w:p w:rsidR="009164C5" w:rsidRDefault="009164C5">
      <w:pPr>
        <w:rPr>
          <w:rFonts w:eastAsia="바탕"/>
        </w:rPr>
      </w:pPr>
    </w:p>
    <w:p w:rsidR="009164C5" w:rsidRDefault="009164C5">
      <w:pPr>
        <w:rPr>
          <w:rFonts w:eastAsia="바탕"/>
        </w:rPr>
      </w:pPr>
      <w:r>
        <w:rPr>
          <w:rFonts w:eastAsia="바탕" w:hint="eastAsia"/>
        </w:rPr>
        <w:t>Conclusion (5-10 Min)</w:t>
      </w:r>
    </w:p>
    <w:p w:rsidR="009164C5" w:rsidRDefault="009164C5">
      <w:pPr>
        <w:rPr>
          <w:rFonts w:eastAsia="바탕"/>
        </w:rPr>
      </w:pPr>
      <w:r>
        <w:rPr>
          <w:rFonts w:eastAsia="바탕" w:hint="eastAsia"/>
        </w:rPr>
        <w:t>Reviewing today</w:t>
      </w:r>
      <w:r>
        <w:rPr>
          <w:rFonts w:eastAsia="바탕"/>
        </w:rPr>
        <w:t>’</w:t>
      </w:r>
      <w:r>
        <w:rPr>
          <w:rFonts w:eastAsia="바탕" w:hint="eastAsia"/>
        </w:rPr>
        <w:t>s lesson and previewing the next lesson.</w:t>
      </w:r>
    </w:p>
    <w:p w:rsidR="009164C5" w:rsidRDefault="009164C5">
      <w:pPr>
        <w:rPr>
          <w:rFonts w:eastAsia="바탕"/>
        </w:rPr>
      </w:pPr>
      <w:r>
        <w:rPr>
          <w:rFonts w:eastAsia="바탕" w:hint="eastAsia"/>
        </w:rPr>
        <w:t>Assign Home</w:t>
      </w:r>
      <w:r w:rsidR="005C6740">
        <w:rPr>
          <w:rFonts w:eastAsia="바탕" w:hint="eastAsia"/>
        </w:rPr>
        <w:t xml:space="preserve"> works</w:t>
      </w:r>
      <w:r>
        <w:rPr>
          <w:rFonts w:eastAsia="바탕" w:hint="eastAsia"/>
        </w:rPr>
        <w:t>.</w:t>
      </w:r>
    </w:p>
    <w:p w:rsidR="009164C5" w:rsidRDefault="009164C5">
      <w:pPr>
        <w:rPr>
          <w:rFonts w:eastAsia="바탕"/>
        </w:rPr>
      </w:pPr>
    </w:p>
    <w:p w:rsidR="009164C5" w:rsidRDefault="009164C5">
      <w:pPr>
        <w:rPr>
          <w:rFonts w:eastAsia="바탕"/>
        </w:rPr>
      </w:pPr>
      <w:r>
        <w:rPr>
          <w:rFonts w:eastAsia="바탕" w:hint="eastAsia"/>
        </w:rPr>
        <w:t xml:space="preserve">END. </w:t>
      </w:r>
    </w:p>
    <w:p w:rsidR="0003529C" w:rsidRDefault="0003529C">
      <w:pPr>
        <w:rPr>
          <w:rFonts w:eastAsia="바탕"/>
        </w:rPr>
      </w:pPr>
    </w:p>
    <w:p w:rsidR="009103D0" w:rsidRDefault="009103D0">
      <w:pPr>
        <w:rPr>
          <w:rFonts w:eastAsia="바탕"/>
        </w:rPr>
      </w:pPr>
    </w:p>
    <w:p w:rsidR="009103D0" w:rsidRDefault="009103D0">
      <w:pPr>
        <w:rPr>
          <w:rFonts w:eastAsia="바탕"/>
        </w:rPr>
      </w:pPr>
    </w:p>
    <w:p w:rsidR="00716D41" w:rsidRPr="00BD4577" w:rsidRDefault="00716D41">
      <w:pPr>
        <w:rPr>
          <w:rFonts w:eastAsia="바탕"/>
        </w:rPr>
      </w:pPr>
    </w:p>
    <w:sectPr w:rsidR="00716D41" w:rsidRPr="00BD4577" w:rsidSect="00E153DE">
      <w:pgSz w:w="12240" w:h="15840"/>
      <w:pgMar w:top="1701"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맑은 고딕">
    <w:panose1 w:val="00000000000000000000"/>
    <w:charset w:val="81"/>
    <w:family w:val="roman"/>
    <w:notTrueType/>
    <w:pitch w:val="default"/>
    <w:sig w:usb0="00000000" w:usb1="00000000" w:usb2="00000000" w:usb3="00000000" w:csb0="00000000" w:csb1="00000000"/>
  </w:font>
  <w:font w:name="바탕">
    <w:altName w:val="Batang"/>
    <w:panose1 w:val="02030600000101010101"/>
    <w:charset w:val="81"/>
    <w:family w:val="roman"/>
    <w:pitch w:val="variable"/>
    <w:sig w:usb0="B00002AF" w:usb1="69D77CFB" w:usb2="00000030" w:usb3="00000000" w:csb0="0008009F" w:csb1="00000000"/>
  </w:font>
  <w:font w:name="Arial Unicode MS">
    <w:panose1 w:val="020B0604020202020204"/>
    <w:charset w:val="81"/>
    <w:family w:val="modern"/>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8E7DDA"/>
    <w:multiLevelType w:val="hybridMultilevel"/>
    <w:tmpl w:val="04D48A9E"/>
    <w:lvl w:ilvl="0" w:tplc="316EBF1C">
      <w:start w:val="1"/>
      <w:numFmt w:val="decimal"/>
      <w:lvlText w:val="%1)"/>
      <w:lvlJc w:val="left"/>
      <w:pPr>
        <w:ind w:left="585" w:hanging="360"/>
      </w:pPr>
      <w:rPr>
        <w:i/>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7639428B"/>
    <w:multiLevelType w:val="hybridMultilevel"/>
    <w:tmpl w:val="22CC40B4"/>
    <w:lvl w:ilvl="0" w:tplc="04090001">
      <w:start w:val="1"/>
      <w:numFmt w:val="bullet"/>
      <w:lvlText w:val=""/>
      <w:lvlJc w:val="left"/>
      <w:pPr>
        <w:ind w:left="1025" w:hanging="40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D4577"/>
    <w:rsid w:val="0003529C"/>
    <w:rsid w:val="00242BFB"/>
    <w:rsid w:val="002D5B76"/>
    <w:rsid w:val="003642ED"/>
    <w:rsid w:val="003821B5"/>
    <w:rsid w:val="004564BD"/>
    <w:rsid w:val="004D77BF"/>
    <w:rsid w:val="00581CA2"/>
    <w:rsid w:val="005C6740"/>
    <w:rsid w:val="00716D41"/>
    <w:rsid w:val="007E0478"/>
    <w:rsid w:val="008058A1"/>
    <w:rsid w:val="009103D0"/>
    <w:rsid w:val="009164C5"/>
    <w:rsid w:val="00A20577"/>
    <w:rsid w:val="00BD4577"/>
    <w:rsid w:val="00E153DE"/>
    <w:rsid w:val="00E309DD"/>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3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4BD"/>
    <w:pPr>
      <w:ind w:left="720"/>
      <w:contextualSpacing/>
    </w:pPr>
  </w:style>
</w:styles>
</file>

<file path=word/webSettings.xml><?xml version="1.0" encoding="utf-8"?>
<w:webSettings xmlns:r="http://schemas.openxmlformats.org/officeDocument/2006/relationships" xmlns:w="http://schemas.openxmlformats.org/wordprocessingml/2006/main">
  <w:divs>
    <w:div w:id="934630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253</Words>
  <Characters>1448</Characters>
  <Application>Microsoft Office Word</Application>
  <DocSecurity>0</DocSecurity>
  <Lines>12</Lines>
  <Paragraphs>3</Paragraphs>
  <ScaleCrop>false</ScaleCrop>
  <Company/>
  <LinksUpToDate>false</LinksUpToDate>
  <CharactersWithSpaces>1698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dc:creator>
  <cp:keywords/>
  <dc:description/>
  <cp:lastModifiedBy>com</cp:lastModifiedBy>
  <cp:revision>15</cp:revision>
  <dcterms:created xsi:type="dcterms:W3CDTF">2010-11-17T05:09:00Z</dcterms:created>
  <dcterms:modified xsi:type="dcterms:W3CDTF">2011-02-03T16:57:00Z</dcterms:modified>
</cp:coreProperties>
</file>